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266"/>
        <w:jc w:val="center"/>
        <w:textAlignment w:val="baseline"/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spacing w:val="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spacing w:val="3"/>
          <w:kern w:val="0"/>
          <w:sz w:val="44"/>
          <w:szCs w:val="44"/>
        </w:rPr>
        <w:t>内蒙古自治区人民政府关于《红山区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266"/>
        <w:jc w:val="center"/>
        <w:textAlignment w:val="baseline"/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spacing w:val="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spacing w:val="3"/>
          <w:kern w:val="0"/>
          <w:sz w:val="44"/>
          <w:szCs w:val="44"/>
        </w:rPr>
        <w:t>桥北哈达和硕等8个片区土地征收成片开发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266"/>
        <w:jc w:val="center"/>
        <w:textAlignment w:val="baseline"/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spacing w:val="11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spacing w:val="11"/>
          <w:kern w:val="0"/>
          <w:sz w:val="44"/>
          <w:szCs w:val="44"/>
        </w:rPr>
        <w:t>调整方案（2022—2024年）》的批复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266"/>
        <w:jc w:val="center"/>
        <w:textAlignment w:val="baseline"/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spacing w:val="11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266"/>
        <w:jc w:val="center"/>
        <w:textAlignment w:val="baseline"/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spacing w:val="11"/>
          <w:kern w:val="0"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t>内政字〔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153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420" w:firstLineChars="200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2" w:name="_GoBack"/>
      <w:r>
        <w:rPr>
          <w:rFonts w:hint="eastAsia" w:ascii="仿宋" w:hAnsi="仿宋" w:eastAsia="仿宋" w:cs="仿宋"/>
          <w:sz w:val="32"/>
          <w:szCs w:val="32"/>
        </w:rPr>
        <w:t>赤峰市人民政府：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4" w:firstLineChars="200"/>
        <w:textAlignment w:val="auto"/>
        <w:rPr>
          <w:rFonts w:hint="eastAsia" w:ascii="仿宋" w:hAnsi="仿宋" w:eastAsia="仿宋" w:cs="仿宋"/>
          <w:spacing w:val="6"/>
          <w:sz w:val="32"/>
          <w:szCs w:val="32"/>
        </w:rPr>
      </w:pPr>
      <w:r>
        <w:rPr>
          <w:rFonts w:hint="eastAsia" w:ascii="仿宋" w:hAnsi="仿宋" w:eastAsia="仿宋" w:cs="仿宋"/>
          <w:spacing w:val="6"/>
          <w:sz w:val="32"/>
          <w:szCs w:val="32"/>
        </w:rPr>
        <w:t>你市《关于红山区桥北哈达和硕等8个片区土地征收成片开发调整方案的请示》（赤政报〔2024〕105号）收悉。现批复如下：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自治区自然资源厅组织专家论证和审查，《红山区桥北哈达和硕等8个片区土地征收成片开发调整方案（2022—2024年）》，符合《中华人民共和国土地管理法》、《自然资源部关于印发〈土地征收成片开发标准〉的通知》（自然资规〔2023〕7号）和《内蒙古自治区土地征收成片开发实施细则（试行）》要求，符合国土空间总体规划管控规则，原则同意《红山区桥北哈达和硕等8个片区土地征收成片开发调整方案（2022—2024年）》,请依法依规做好各项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440" w:firstLineChars="1700"/>
        <w:textAlignment w:val="auto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2024年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（此件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公开发布</w:t>
      </w:r>
      <w:r>
        <w:rPr>
          <w:rFonts w:hint="eastAsia" w:ascii="仿宋" w:hAnsi="仿宋" w:eastAsia="仿宋" w:cs="仿宋"/>
          <w:sz w:val="32"/>
          <w:szCs w:val="32"/>
        </w:rPr>
        <w:t>）</w:t>
      </w:r>
    </w:p>
    <w:bookmarkEnd w:id="2"/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420" w:firstLineChars="200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420" w:firstLineChars="200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420" w:firstLineChars="200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420" w:firstLineChars="200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420" w:firstLineChars="200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420" w:firstLineChars="200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420" w:firstLineChars="200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420" w:firstLineChars="200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420" w:firstLineChars="200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420" w:firstLineChars="200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420" w:firstLineChars="200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420" w:firstLineChars="200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420" w:firstLineChars="200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420" w:firstLineChars="200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420" w:firstLineChars="200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15" w:leftChars="15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3654425</wp:posOffset>
                </wp:positionH>
                <wp:positionV relativeFrom="margin">
                  <wp:posOffset>8274685</wp:posOffset>
                </wp:positionV>
                <wp:extent cx="1943100" cy="891540"/>
                <wp:effectExtent l="0" t="0" r="0" b="381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52"/>
                                <w:szCs w:val="52"/>
                                <w:lang w:eastAsia="zh-CN"/>
                              </w:rPr>
                            </w:pPr>
                            <w:bookmarkStart w:id="1" w:name="二维条码"/>
                            <w:bookmarkEnd w:id="1"/>
                            <w:r>
                              <w:rPr>
                                <w:rFonts w:hint="eastAsia" w:eastAsia="宋体"/>
                                <w:sz w:val="52"/>
                                <w:szCs w:val="52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767840" cy="419100"/>
                                  <wp:effectExtent l="0" t="0" r="3810" b="0"/>
                                  <wp:docPr id="2" name="图片 8" descr="C:\Users\Administrator\Desktop\NZZ153.jpgNZZ1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8" descr="C:\Users\Administrator\Desktop\NZZ153.jpgNZZ15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67840" cy="419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none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87.75pt;margin-top:651.55pt;height:70.2pt;width:153pt;mso-position-horizontal-relative:margin;mso-position-vertical-relative:margin;mso-wrap-style:none;z-index:251658240;mso-width-relative:page;mso-height-relative:page;" fillcolor="#FFFFFF" filled="t" stroked="f" coordsize="21600,21600" o:gfxdata="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BozZC7aAAAADQEAAA8AAAAAAAAAAQAgAAAAIgAAAGRycy9kb3ducmV2Lnht&#10;bFBLAQIUABQAAAAIAIdO4kDsOISsvgEAAHMDAAAOAAAAAAAAAAEAIAAAACkBAABkcnMvZTJvRG9j&#10;LnhtbFBLBQYAAAAABgAGAFkBAABZBQAAAAA=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eastAsia="宋体"/>
                          <w:sz w:val="52"/>
                          <w:szCs w:val="52"/>
                          <w:lang w:eastAsia="zh-CN"/>
                        </w:rPr>
                      </w:pPr>
                      <w:bookmarkStart w:id="1" w:name="二维条码"/>
                      <w:bookmarkEnd w:id="1"/>
                      <w:r>
                        <w:rPr>
                          <w:rFonts w:hint="eastAsia" w:eastAsia="宋体"/>
                          <w:sz w:val="52"/>
                          <w:szCs w:val="52"/>
                          <w:lang w:eastAsia="zh-CN"/>
                        </w:rPr>
                        <w:drawing>
                          <wp:inline distT="0" distB="0" distL="114300" distR="114300">
                            <wp:extent cx="1767840" cy="419100"/>
                            <wp:effectExtent l="0" t="0" r="3810" b="0"/>
                            <wp:docPr id="2" name="图片 8" descr="C:\Users\Administrator\Desktop\NZZ153.jpgNZZ15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8" descr="C:\Users\Administrator\Desktop\NZZ153.jpgNZZ15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67840" cy="419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w:t>抄送：自治区自然资源厅。</w:t>
      </w:r>
      <w:bookmarkStart w:id="0" w:name="印章"/>
      <w:bookmarkEnd w:id="0"/>
    </w:p>
    <w:sectPr>
      <w:footerReference r:id="rId3" w:type="default"/>
      <w:footerReference r:id="rId4" w:type="even"/>
      <w:pgSz w:w="11906" w:h="16838"/>
      <w:pgMar w:top="2098" w:right="1474" w:bottom="1701" w:left="1474" w:header="851" w:footer="1304" w:gutter="0"/>
      <w:paperSrc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page" w:x="9452" w:y="-23"/>
      <w:rPr>
        <w:rStyle w:val="10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10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  <w:lang/>
      </w:rPr>
      <w:t>- 3 -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page" w:x="1892" w:y="-23"/>
      <w:rPr>
        <w:rStyle w:val="10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revisionView w:markup="0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60D"/>
    <w:rsid w:val="00057363"/>
    <w:rsid w:val="001B7709"/>
    <w:rsid w:val="00302982"/>
    <w:rsid w:val="00323128"/>
    <w:rsid w:val="0033060D"/>
    <w:rsid w:val="00337358"/>
    <w:rsid w:val="00351DB4"/>
    <w:rsid w:val="00444154"/>
    <w:rsid w:val="00483E09"/>
    <w:rsid w:val="004B2561"/>
    <w:rsid w:val="0050369C"/>
    <w:rsid w:val="006048D6"/>
    <w:rsid w:val="006114C2"/>
    <w:rsid w:val="00755D27"/>
    <w:rsid w:val="00825CE1"/>
    <w:rsid w:val="008408A0"/>
    <w:rsid w:val="00861E84"/>
    <w:rsid w:val="008E482C"/>
    <w:rsid w:val="009D0B36"/>
    <w:rsid w:val="00AC3BB4"/>
    <w:rsid w:val="00B32830"/>
    <w:rsid w:val="00B33ED2"/>
    <w:rsid w:val="00B52F22"/>
    <w:rsid w:val="00B558E6"/>
    <w:rsid w:val="00B8542C"/>
    <w:rsid w:val="00BA3193"/>
    <w:rsid w:val="00C809B3"/>
    <w:rsid w:val="00CB0B2B"/>
    <w:rsid w:val="00CC1415"/>
    <w:rsid w:val="00D3579F"/>
    <w:rsid w:val="00DD2D25"/>
    <w:rsid w:val="00DD4FCD"/>
    <w:rsid w:val="00DD700A"/>
    <w:rsid w:val="00DF62D9"/>
    <w:rsid w:val="00E751C2"/>
    <w:rsid w:val="00F71128"/>
    <w:rsid w:val="00F94438"/>
    <w:rsid w:val="1BF4474B"/>
    <w:rsid w:val="217D23BA"/>
    <w:rsid w:val="27355263"/>
    <w:rsid w:val="27E04077"/>
    <w:rsid w:val="29255FCE"/>
    <w:rsid w:val="2FE57A74"/>
    <w:rsid w:val="337932C7"/>
    <w:rsid w:val="36193767"/>
    <w:rsid w:val="37563BFE"/>
    <w:rsid w:val="3ACE6795"/>
    <w:rsid w:val="3E8003A9"/>
    <w:rsid w:val="3F7D2A7B"/>
    <w:rsid w:val="43CE25A7"/>
    <w:rsid w:val="487D2EDC"/>
    <w:rsid w:val="4FD33F1F"/>
    <w:rsid w:val="54AF5C6E"/>
    <w:rsid w:val="5BAFE617"/>
    <w:rsid w:val="5FB03146"/>
    <w:rsid w:val="5FC47C57"/>
    <w:rsid w:val="604307FB"/>
    <w:rsid w:val="607268BE"/>
    <w:rsid w:val="612A5090"/>
    <w:rsid w:val="67C742AE"/>
    <w:rsid w:val="68C13D1E"/>
    <w:rsid w:val="69AA7AA3"/>
    <w:rsid w:val="6ADE316A"/>
    <w:rsid w:val="75CF592D"/>
    <w:rsid w:val="76167F2F"/>
    <w:rsid w:val="76240541"/>
    <w:rsid w:val="76FBC650"/>
    <w:rsid w:val="7C7734A3"/>
    <w:rsid w:val="7D1850A2"/>
    <w:rsid w:val="7DFD4329"/>
    <w:rsid w:val="9EF32CB3"/>
    <w:rsid w:val="D3BADAD0"/>
    <w:rsid w:val="D7EFCC68"/>
    <w:rsid w:val="DFE5F93E"/>
    <w:rsid w:val="DFFB1464"/>
    <w:rsid w:val="EEEA30A6"/>
    <w:rsid w:val="FD3D9BF3"/>
    <w:rsid w:val="FDA62A60"/>
    <w:rsid w:val="FEBA7947"/>
    <w:rsid w:val="FFBB4855"/>
    <w:rsid w:val="FFF7F5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  <w:lang w:eastAsia="en-US"/>
    </w:rPr>
  </w:style>
  <w:style w:type="paragraph" w:styleId="3">
    <w:name w:val="Date"/>
    <w:basedOn w:val="1"/>
    <w:next w:val="1"/>
    <w:link w:val="12"/>
    <w:qFormat/>
    <w:uiPriority w:val="0"/>
    <w:pPr>
      <w:ind w:left="100" w:leftChars="2500"/>
    </w:pPr>
    <w:rPr>
      <w:rFonts w:ascii="仿宋_GB2312" w:hAnsi="Times New Roman" w:eastAsia="仿宋_GB2312" w:cs="Times New Roman"/>
      <w:sz w:val="32"/>
      <w:szCs w:val="24"/>
    </w:rPr>
  </w:style>
  <w:style w:type="paragraph" w:styleId="4">
    <w:name w:val="Balloon Text"/>
    <w:basedOn w:val="1"/>
    <w:link w:val="13"/>
    <w:unhideWhenUsed/>
    <w:qFormat/>
    <w:uiPriority w:val="99"/>
    <w:rPr>
      <w:rFonts w:ascii="Calibri" w:hAnsi="Calibri" w:eastAsia="宋体" w:cs="Times New Roman"/>
      <w:sz w:val="18"/>
      <w:szCs w:val="18"/>
    </w:rPr>
  </w:style>
  <w:style w:type="paragraph" w:styleId="5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page number"/>
    <w:basedOn w:val="9"/>
    <w:uiPriority w:val="0"/>
  </w:style>
  <w:style w:type="character" w:customStyle="1" w:styleId="11">
    <w:name w:val="正文文本 Char"/>
    <w:basedOn w:val="9"/>
    <w:link w:val="2"/>
    <w:qFormat/>
    <w:uiPriority w:val="1"/>
    <w:rPr>
      <w:rFonts w:ascii="宋体" w:hAnsi="宋体" w:eastAsia="宋体" w:cs="宋体"/>
      <w:kern w:val="0"/>
      <w:sz w:val="32"/>
      <w:szCs w:val="32"/>
      <w:lang w:eastAsia="en-US"/>
    </w:rPr>
  </w:style>
  <w:style w:type="character" w:customStyle="1" w:styleId="12">
    <w:name w:val="日期 Char"/>
    <w:basedOn w:val="9"/>
    <w:link w:val="3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3">
    <w:name w:val="批注框文本 Char"/>
    <w:basedOn w:val="9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Char"/>
    <w:basedOn w:val="9"/>
    <w:link w:val="5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5">
    <w:name w:val="页眉 Char"/>
    <w:basedOn w:val="9"/>
    <w:link w:val="6"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Company>Lenovo (Beijing) Limited</Company>
  <Pages>1</Pages>
  <Words>3</Words>
  <Characters>21</Characters>
  <Lines>1</Lines>
  <Paragraphs>1</Paragraphs>
  <TotalTime>102</TotalTime>
  <ScaleCrop>false</ScaleCrop>
  <LinksUpToDate>false</LinksUpToDate>
  <CharactersWithSpaces>23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2021-12-14T10:21:00Z</dcterms:created>
  <dc:creator>王蕾:打印</dc:creator>
  <cp:lastModifiedBy>哈斯高娃:通知发起人</cp:lastModifiedBy>
  <dcterms:modified xsi:type="dcterms:W3CDTF">2024-08-15T03:34:24Z</dcterms:modified>
  <dc:title>_x0001_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